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D2D1" w14:textId="77777777" w:rsidR="00DF3FE0" w:rsidRDefault="00DF3FE0" w:rsidP="00DF3FE0">
      <w:pPr>
        <w:spacing w:line="276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Vsetínská nemocnice a.s. pořádá</w:t>
      </w:r>
    </w:p>
    <w:p w14:paraId="0E5F4E81" w14:textId="77777777" w:rsidR="00DF3FE0" w:rsidRDefault="00DF3FE0" w:rsidP="00DF3FE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Seminář pro lékaře</w:t>
      </w:r>
    </w:p>
    <w:p w14:paraId="795375A3" w14:textId="220622D5" w:rsidR="00DF3FE0" w:rsidRDefault="00DF3FE0" w:rsidP="00DF3FE0">
      <w:pPr>
        <w:jc w:val="center"/>
        <w:rPr>
          <w:rFonts w:ascii="Calibri" w:hAnsi="Calibri" w:cs="Calibri"/>
          <w:b/>
          <w:sz w:val="36"/>
          <w:szCs w:val="36"/>
        </w:rPr>
      </w:pPr>
      <w:bookmarkStart w:id="0" w:name="_Hlk206763451"/>
      <w:r>
        <w:rPr>
          <w:rFonts w:ascii="Calibri" w:hAnsi="Calibri" w:cs="Calibri"/>
          <w:b/>
          <w:sz w:val="36"/>
          <w:szCs w:val="36"/>
        </w:rPr>
        <w:t>Péče o onkologické pacienty</w:t>
      </w:r>
    </w:p>
    <w:bookmarkEnd w:id="0"/>
    <w:p w14:paraId="11D4F90F" w14:textId="7B391CF1" w:rsidR="00DF3FE0" w:rsidRDefault="00DF3FE0" w:rsidP="00DF3FE0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26. 5. 2026</w:t>
      </w:r>
    </w:p>
    <w:p w14:paraId="32637E41" w14:textId="0D6C18A0" w:rsidR="00DF3FE0" w:rsidRDefault="00DF3FE0" w:rsidP="00DF3FE0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15.30 – 1</w:t>
      </w:r>
      <w:r w:rsidR="00C80BF5">
        <w:rPr>
          <w:rFonts w:ascii="Calibri" w:hAnsi="Calibri" w:cs="Calibri"/>
          <w:b/>
        </w:rPr>
        <w:t>7</w:t>
      </w:r>
      <w:r>
        <w:rPr>
          <w:rFonts w:ascii="Calibri" w:hAnsi="Calibri" w:cs="Calibri"/>
          <w:b/>
        </w:rPr>
        <w:t>.00</w:t>
      </w:r>
    </w:p>
    <w:p w14:paraId="2DEF5A3B" w14:textId="77777777" w:rsidR="00DF3FE0" w:rsidRDefault="00DF3FE0" w:rsidP="00DF3FE0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</w:rPr>
        <w:t>Přednáškový sál (knihovna) Vsetínské nemocnice a.s</w:t>
      </w:r>
      <w:r>
        <w:rPr>
          <w:rFonts w:ascii="Calibri" w:hAnsi="Calibri" w:cs="Calibri"/>
          <w:b/>
          <w:sz w:val="28"/>
          <w:szCs w:val="28"/>
        </w:rPr>
        <w:t>.</w:t>
      </w:r>
    </w:p>
    <w:p w14:paraId="4E96161B" w14:textId="77777777" w:rsidR="00B034BF" w:rsidRPr="0008700F" w:rsidRDefault="00B034BF" w:rsidP="00B034BF">
      <w:pPr>
        <w:jc w:val="center"/>
        <w:rPr>
          <w:rFonts w:ascii="Calibri" w:hAnsi="Calibri" w:cs="Calibri"/>
          <w:b/>
          <w:color w:val="FF0000"/>
        </w:rPr>
      </w:pPr>
      <w:r w:rsidRPr="0008700F">
        <w:rPr>
          <w:rFonts w:ascii="Calibri" w:hAnsi="Calibri" w:cs="Calibri"/>
          <w:b/>
          <w:color w:val="FF0000"/>
        </w:rPr>
        <w:t>Odborný garant: MUDr. Radim Slováček</w:t>
      </w:r>
    </w:p>
    <w:p w14:paraId="5265625F" w14:textId="77777777" w:rsidR="00DF3FE0" w:rsidRDefault="00DF3FE0" w:rsidP="00DF3FE0">
      <w:pPr>
        <w:jc w:val="center"/>
        <w:rPr>
          <w:rFonts w:ascii="Calibri" w:hAnsi="Calibri" w:cs="Calibri"/>
          <w:b/>
          <w:sz w:val="28"/>
          <w:szCs w:val="28"/>
        </w:rPr>
      </w:pPr>
    </w:p>
    <w:p w14:paraId="167BC7A8" w14:textId="2D870DE6" w:rsidR="00DF3FE0" w:rsidRDefault="00C64593" w:rsidP="00DF3FE0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</w:t>
      </w:r>
      <w:r w:rsidR="00DF3FE0">
        <w:rPr>
          <w:rFonts w:ascii="Calibri" w:hAnsi="Calibri" w:cs="Calibri"/>
          <w:b/>
          <w:sz w:val="22"/>
          <w:szCs w:val="22"/>
        </w:rPr>
        <w:t>Program:</w:t>
      </w:r>
    </w:p>
    <w:p w14:paraId="25A73626" w14:textId="77777777" w:rsidR="00DF3FE0" w:rsidRDefault="00DF3FE0" w:rsidP="00DF3FE0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Úvodní slovo ředitele</w:t>
      </w:r>
    </w:p>
    <w:p w14:paraId="1AD51989" w14:textId="77777777" w:rsidR="00DF3FE0" w:rsidRDefault="00DF3FE0" w:rsidP="00DF3FE0">
      <w:pPr>
        <w:ind w:left="72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15,30 – 15,35</w:t>
      </w:r>
    </w:p>
    <w:p w14:paraId="7C416C6A" w14:textId="77777777" w:rsidR="00DF3FE0" w:rsidRDefault="00DF3FE0" w:rsidP="00DF3FE0">
      <w:pPr>
        <w:ind w:left="720"/>
        <w:jc w:val="center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Ing. Martin Pavlica, MHA</w:t>
      </w:r>
    </w:p>
    <w:p w14:paraId="74E921EE" w14:textId="77777777" w:rsidR="00DF3FE0" w:rsidRDefault="00DF3FE0" w:rsidP="00DF3FE0">
      <w:pPr>
        <w:ind w:left="720"/>
        <w:jc w:val="center"/>
        <w:rPr>
          <w:rFonts w:ascii="Calibri" w:hAnsi="Calibri" w:cs="Calibri"/>
          <w:sz w:val="22"/>
          <w:szCs w:val="22"/>
        </w:rPr>
      </w:pPr>
    </w:p>
    <w:p w14:paraId="2EC79861" w14:textId="4BF5FFB3" w:rsidR="00DF3FE0" w:rsidRDefault="00DF3FE0" w:rsidP="00DF3FE0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Koordinátor onkologické péče</w:t>
      </w:r>
    </w:p>
    <w:p w14:paraId="3A2D90E3" w14:textId="52EC4A89" w:rsidR="00DF3FE0" w:rsidRDefault="00DF3FE0" w:rsidP="00DF3FE0">
      <w:pPr>
        <w:ind w:left="72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15,35 – 16,00</w:t>
      </w:r>
    </w:p>
    <w:p w14:paraId="31A4D273" w14:textId="597B3BE3" w:rsidR="00DF3FE0" w:rsidRDefault="00DF3FE0" w:rsidP="00DF3FE0">
      <w:pPr>
        <w:ind w:left="720"/>
        <w:jc w:val="center"/>
        <w:rPr>
          <w:rFonts w:ascii="Calibri" w:hAnsi="Calibri" w:cs="Calibri"/>
          <w:i/>
          <w:iCs/>
          <w:sz w:val="22"/>
          <w:szCs w:val="22"/>
        </w:rPr>
      </w:pPr>
      <w:r w:rsidRPr="00DF3FE0">
        <w:rPr>
          <w:rFonts w:ascii="Calibri" w:hAnsi="Calibri" w:cs="Calibri"/>
          <w:b/>
          <w:bCs/>
          <w:i/>
          <w:iCs/>
          <w:sz w:val="22"/>
          <w:szCs w:val="22"/>
        </w:rPr>
        <w:t xml:space="preserve">MUDr. Markéta Pospíšková </w:t>
      </w:r>
      <w:proofErr w:type="gramStart"/>
      <w:r w:rsidRPr="00DF3FE0">
        <w:rPr>
          <w:rFonts w:ascii="Calibri" w:hAnsi="Calibri" w:cs="Calibri"/>
          <w:b/>
          <w:bCs/>
          <w:i/>
          <w:iCs/>
          <w:sz w:val="22"/>
          <w:szCs w:val="22"/>
        </w:rPr>
        <w:t>Ph.D</w:t>
      </w:r>
      <w:proofErr w:type="gramEnd"/>
      <w:r>
        <w:rPr>
          <w:rFonts w:ascii="Calibri" w:hAnsi="Calibri" w:cs="Calibri"/>
          <w:b/>
          <w:bCs/>
          <w:i/>
          <w:iCs/>
          <w:sz w:val="22"/>
          <w:szCs w:val="22"/>
        </w:rPr>
        <w:t>, primářka onkologického oddělení Krajské nemocnice T. Bati</w:t>
      </w:r>
    </w:p>
    <w:p w14:paraId="1B2A476B" w14:textId="77777777" w:rsidR="00DF3FE0" w:rsidRDefault="00DF3FE0" w:rsidP="00DF3FE0">
      <w:pPr>
        <w:ind w:left="720"/>
        <w:jc w:val="center"/>
        <w:rPr>
          <w:rFonts w:ascii="Calibri" w:hAnsi="Calibri" w:cs="Calibri"/>
          <w:i/>
          <w:iCs/>
          <w:sz w:val="22"/>
          <w:szCs w:val="22"/>
        </w:rPr>
      </w:pPr>
    </w:p>
    <w:p w14:paraId="40029758" w14:textId="0B5D594B" w:rsidR="00DF3FE0" w:rsidRPr="00DF3FE0" w:rsidRDefault="00DF3FE0" w:rsidP="00DF3FE0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1" w:name="_Hlk206763224"/>
      <w:r w:rsidRPr="00DF3FE0">
        <w:rPr>
          <w:rFonts w:ascii="Calibri" w:hAnsi="Calibri" w:cs="Calibri"/>
          <w:b/>
          <w:bCs/>
          <w:sz w:val="22"/>
          <w:szCs w:val="22"/>
        </w:rPr>
        <w:t>Spolupráce v rámci KOC</w:t>
      </w:r>
    </w:p>
    <w:bookmarkEnd w:id="1"/>
    <w:p w14:paraId="3E74E765" w14:textId="47DDE9E5" w:rsidR="00DF3FE0" w:rsidRPr="00DF3FE0" w:rsidRDefault="00DF3FE0" w:rsidP="00DF3FE0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  <w:r w:rsidRPr="00DF3FE0">
        <w:rPr>
          <w:rFonts w:ascii="Calibri" w:hAnsi="Calibri" w:cs="Calibri"/>
          <w:b/>
          <w:bCs/>
          <w:sz w:val="22"/>
          <w:szCs w:val="22"/>
        </w:rPr>
        <w:t>16,00 – 16,20</w:t>
      </w:r>
    </w:p>
    <w:p w14:paraId="4A75DBB2" w14:textId="703DF474" w:rsidR="00DF3FE0" w:rsidRPr="00DF3FE0" w:rsidRDefault="00DF3FE0" w:rsidP="00DF3FE0">
      <w:pPr>
        <w:ind w:left="720"/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DF3FE0">
        <w:rPr>
          <w:rFonts w:ascii="Calibri" w:hAnsi="Calibri" w:cs="Calibri"/>
          <w:b/>
          <w:bCs/>
          <w:i/>
          <w:iCs/>
          <w:sz w:val="22"/>
          <w:szCs w:val="22"/>
        </w:rPr>
        <w:t xml:space="preserve">MUDr. Radim Slováček, primář chirurgického oddělení, Vsetínská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nemocnice</w:t>
      </w:r>
    </w:p>
    <w:p w14:paraId="267A05B2" w14:textId="77777777" w:rsidR="00DF3FE0" w:rsidRDefault="00DF3FE0" w:rsidP="00DF3FE0">
      <w:pPr>
        <w:ind w:left="720"/>
        <w:jc w:val="center"/>
        <w:rPr>
          <w:rFonts w:ascii="Calibri" w:hAnsi="Calibri" w:cs="Calibri"/>
          <w:sz w:val="22"/>
          <w:szCs w:val="22"/>
        </w:rPr>
      </w:pPr>
    </w:p>
    <w:p w14:paraId="0FE70D0F" w14:textId="1BEBD2F7" w:rsidR="00DF3FE0" w:rsidRPr="00DF3FE0" w:rsidRDefault="00DF3FE0" w:rsidP="00DF3FE0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Kazuistiky patologie</w:t>
      </w:r>
    </w:p>
    <w:p w14:paraId="2DECA51C" w14:textId="5E51803E" w:rsidR="00DF3FE0" w:rsidRPr="00B034BF" w:rsidRDefault="00DF3FE0" w:rsidP="00DF3FE0">
      <w:pPr>
        <w:ind w:left="720"/>
        <w:jc w:val="center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DF3FE0">
        <w:rPr>
          <w:rFonts w:ascii="Calibri" w:hAnsi="Calibri" w:cs="Calibri"/>
          <w:b/>
          <w:bCs/>
          <w:sz w:val="22"/>
          <w:szCs w:val="22"/>
        </w:rPr>
        <w:t>16,</w:t>
      </w:r>
      <w:r>
        <w:rPr>
          <w:rFonts w:ascii="Calibri" w:hAnsi="Calibri" w:cs="Calibri"/>
          <w:b/>
          <w:bCs/>
          <w:sz w:val="22"/>
          <w:szCs w:val="22"/>
        </w:rPr>
        <w:t>20</w:t>
      </w:r>
      <w:r w:rsidRPr="00DF3FE0">
        <w:rPr>
          <w:rFonts w:ascii="Calibri" w:hAnsi="Calibri" w:cs="Calibri"/>
          <w:b/>
          <w:bCs/>
          <w:sz w:val="22"/>
          <w:szCs w:val="22"/>
        </w:rPr>
        <w:t xml:space="preserve"> – 16,</w:t>
      </w:r>
      <w:r w:rsidR="00B034BF" w:rsidRPr="00B034BF">
        <w:rPr>
          <w:rFonts w:ascii="Calibri" w:hAnsi="Calibri" w:cs="Calibri"/>
          <w:b/>
          <w:bCs/>
          <w:color w:val="FF0000"/>
          <w:sz w:val="22"/>
          <w:szCs w:val="22"/>
        </w:rPr>
        <w:t>4</w:t>
      </w:r>
      <w:r w:rsidR="000E6275">
        <w:rPr>
          <w:rFonts w:ascii="Calibri" w:hAnsi="Calibri" w:cs="Calibri"/>
          <w:b/>
          <w:bCs/>
          <w:color w:val="FF0000"/>
          <w:sz w:val="22"/>
          <w:szCs w:val="22"/>
        </w:rPr>
        <w:t>5</w:t>
      </w:r>
    </w:p>
    <w:p w14:paraId="6A86E089" w14:textId="3B729B44" w:rsidR="00DF3FE0" w:rsidRPr="00DF3FE0" w:rsidRDefault="00CA1947" w:rsidP="00DF3FE0">
      <w:pPr>
        <w:ind w:left="720"/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bCs/>
          <w:i/>
          <w:iCs/>
          <w:sz w:val="22"/>
          <w:szCs w:val="22"/>
        </w:rPr>
        <w:t>Mgr. Věra Maňáková</w:t>
      </w:r>
      <w:r w:rsidR="00DF3FE0" w:rsidRPr="00DF3FE0">
        <w:rPr>
          <w:rFonts w:ascii="Calibri" w:hAnsi="Calibri" w:cs="Calibri"/>
          <w:b/>
          <w:bCs/>
          <w:i/>
          <w:iCs/>
          <w:sz w:val="22"/>
          <w:szCs w:val="22"/>
        </w:rPr>
        <w:t xml:space="preserve">, 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>vedoucí zdravotní laborantka</w:t>
      </w:r>
      <w:r w:rsidR="00DF3FE0" w:rsidRPr="00DF3FE0">
        <w:rPr>
          <w:rFonts w:ascii="Calibri" w:hAnsi="Calibri" w:cs="Calibri"/>
          <w:b/>
          <w:bCs/>
          <w:i/>
          <w:iCs/>
          <w:sz w:val="22"/>
          <w:szCs w:val="22"/>
        </w:rPr>
        <w:t xml:space="preserve"> oddělení</w:t>
      </w:r>
      <w:r w:rsidR="00DF3FE0">
        <w:rPr>
          <w:rFonts w:ascii="Calibri" w:hAnsi="Calibri" w:cs="Calibri"/>
          <w:b/>
          <w:bCs/>
          <w:i/>
          <w:iCs/>
          <w:sz w:val="22"/>
          <w:szCs w:val="22"/>
        </w:rPr>
        <w:t xml:space="preserve"> patologie</w:t>
      </w:r>
      <w:r w:rsidR="00DF3FE0" w:rsidRPr="00DF3FE0">
        <w:rPr>
          <w:rFonts w:ascii="Calibri" w:hAnsi="Calibri" w:cs="Calibri"/>
          <w:b/>
          <w:bCs/>
          <w:i/>
          <w:iCs/>
          <w:sz w:val="22"/>
          <w:szCs w:val="22"/>
        </w:rPr>
        <w:t xml:space="preserve">, Vsetínská </w:t>
      </w:r>
      <w:r w:rsidR="00DF3FE0">
        <w:rPr>
          <w:rFonts w:ascii="Calibri" w:hAnsi="Calibri" w:cs="Calibri"/>
          <w:b/>
          <w:bCs/>
          <w:i/>
          <w:iCs/>
          <w:sz w:val="22"/>
          <w:szCs w:val="22"/>
        </w:rPr>
        <w:t>nemocnice</w:t>
      </w:r>
    </w:p>
    <w:p w14:paraId="5691742C" w14:textId="77777777" w:rsidR="00DF3FE0" w:rsidRDefault="00DF3FE0" w:rsidP="00DF3FE0">
      <w:pPr>
        <w:ind w:left="720"/>
        <w:jc w:val="center"/>
        <w:rPr>
          <w:rFonts w:ascii="Calibri" w:hAnsi="Calibri" w:cs="Calibri"/>
          <w:i/>
          <w:iCs/>
          <w:sz w:val="22"/>
          <w:szCs w:val="22"/>
        </w:rPr>
      </w:pPr>
    </w:p>
    <w:p w14:paraId="3A2B3937" w14:textId="139D12A6" w:rsidR="00DF3FE0" w:rsidRDefault="00DF3FE0" w:rsidP="00DF3FE0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Diskuze</w:t>
      </w:r>
    </w:p>
    <w:p w14:paraId="273EBB37" w14:textId="782BB0BA" w:rsidR="00DF3FE0" w:rsidRDefault="00DF3FE0" w:rsidP="00DF3FE0">
      <w:pPr>
        <w:ind w:left="72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16,</w:t>
      </w:r>
      <w:r w:rsidR="00B034BF">
        <w:rPr>
          <w:rFonts w:ascii="Calibri" w:hAnsi="Calibri" w:cs="Calibri"/>
          <w:color w:val="FF0000"/>
          <w:sz w:val="22"/>
          <w:szCs w:val="22"/>
        </w:rPr>
        <w:t>4</w:t>
      </w:r>
      <w:r w:rsidR="000E6275">
        <w:rPr>
          <w:rFonts w:ascii="Calibri" w:hAnsi="Calibri" w:cs="Calibri"/>
          <w:color w:val="FF0000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 xml:space="preserve"> – 17,00</w:t>
      </w:r>
    </w:p>
    <w:p w14:paraId="2CA0E45B" w14:textId="77777777" w:rsidR="00DF3FE0" w:rsidRDefault="00DF3FE0" w:rsidP="00DF3FE0">
      <w:pPr>
        <w:jc w:val="center"/>
        <w:rPr>
          <w:sz w:val="22"/>
          <w:szCs w:val="22"/>
        </w:rPr>
      </w:pPr>
    </w:p>
    <w:p w14:paraId="33653374" w14:textId="77777777" w:rsidR="00DF3FE0" w:rsidRDefault="00DF3FE0" w:rsidP="00DF3FE0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Počet účastníků: 40</w:t>
      </w:r>
    </w:p>
    <w:p w14:paraId="4C73AC0D" w14:textId="77777777" w:rsidR="00DF3FE0" w:rsidRDefault="00DF3FE0" w:rsidP="00DF3FE0">
      <w:pPr>
        <w:jc w:val="center"/>
        <w:rPr>
          <w:rFonts w:ascii="Calibri" w:hAnsi="Calibri" w:cs="Calibri"/>
          <w:b/>
          <w:sz w:val="22"/>
          <w:szCs w:val="22"/>
        </w:rPr>
      </w:pPr>
    </w:p>
    <w:p w14:paraId="0C9C506F" w14:textId="77777777" w:rsidR="00DF3FE0" w:rsidRDefault="00DF3FE0" w:rsidP="00DF3FE0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Odborná vzdělávací akce je pořádána</w:t>
      </w:r>
    </w:p>
    <w:p w14:paraId="63C66067" w14:textId="035A5A2C" w:rsidR="00DF3FE0" w:rsidRPr="00B034BF" w:rsidRDefault="00DF3FE0" w:rsidP="00DF3FE0">
      <w:pPr>
        <w:jc w:val="center"/>
        <w:rPr>
          <w:rFonts w:ascii="Calibri" w:hAnsi="Calibri" w:cs="Calibri"/>
          <w:b/>
          <w:color w:val="FF0000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dle Stavovského předpisu ČLK č. 16 a ohodnocena </w:t>
      </w:r>
      <w:r w:rsidR="00B034BF" w:rsidRPr="00B034BF">
        <w:rPr>
          <w:rFonts w:ascii="Calibri" w:hAnsi="Calibri" w:cs="Calibri"/>
          <w:b/>
          <w:color w:val="FF0000"/>
          <w:sz w:val="22"/>
          <w:szCs w:val="22"/>
        </w:rPr>
        <w:t>1 kreditem.</w:t>
      </w:r>
    </w:p>
    <w:p w14:paraId="4C6D4475" w14:textId="77777777" w:rsidR="00DF3FE0" w:rsidRDefault="00DF3FE0" w:rsidP="00DF3FE0">
      <w:pPr>
        <w:jc w:val="center"/>
        <w:rPr>
          <w:rFonts w:ascii="Calibri" w:hAnsi="Calibri" w:cs="Calibri"/>
          <w:sz w:val="22"/>
          <w:szCs w:val="22"/>
        </w:rPr>
      </w:pPr>
    </w:p>
    <w:p w14:paraId="16E80BB5" w14:textId="0DCF5870" w:rsidR="00DF3FE0" w:rsidRDefault="00DF3FE0" w:rsidP="00DF3FE0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Přihlašování: do 19. 5. 2026</w:t>
      </w:r>
    </w:p>
    <w:p w14:paraId="6701176E" w14:textId="77777777" w:rsidR="00DF3FE0" w:rsidRDefault="00DF3FE0" w:rsidP="00DF3FE0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F15D201" w14:textId="77777777" w:rsidR="00DF3FE0" w:rsidRDefault="00DF3FE0" w:rsidP="00DF3FE0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Elektronicky: </w:t>
      </w:r>
      <w:hyperlink r:id="rId4" w:history="1">
        <w:r>
          <w:rPr>
            <w:rStyle w:val="Hypertextovodkaz"/>
            <w:rFonts w:ascii="Calibri" w:eastAsiaTheme="majorEastAsia" w:hAnsi="Calibri" w:cs="Calibri"/>
            <w:sz w:val="22"/>
            <w:szCs w:val="22"/>
          </w:rPr>
          <w:t>stichova@nemocnice-vs.cz</w:t>
        </w:r>
      </w:hyperlink>
    </w:p>
    <w:p w14:paraId="6326537E" w14:textId="77777777" w:rsidR="00DF3FE0" w:rsidRDefault="00DF3FE0" w:rsidP="00DF3FE0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Telefonicky: 571 818 108</w:t>
      </w:r>
    </w:p>
    <w:p w14:paraId="505DEE86" w14:textId="77777777" w:rsidR="00DF3FE0" w:rsidRDefault="00DF3FE0" w:rsidP="00DF3FE0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Zaměstnanci Vsetínské nemocnice přes Portál </w:t>
      </w:r>
      <w:proofErr w:type="spellStart"/>
      <w:r>
        <w:rPr>
          <w:rFonts w:ascii="Calibri" w:hAnsi="Calibri" w:cs="Calibri"/>
          <w:sz w:val="22"/>
          <w:szCs w:val="22"/>
        </w:rPr>
        <w:t>Vema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3E947E25" w14:textId="77777777" w:rsidR="00DF3FE0" w:rsidRDefault="00DF3FE0" w:rsidP="00DF3FE0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Účast zdarma.</w:t>
      </w:r>
    </w:p>
    <w:p w14:paraId="61B827C2" w14:textId="77777777" w:rsidR="00DF3FE0" w:rsidRDefault="00DF3FE0" w:rsidP="00DF3FE0">
      <w:pPr>
        <w:jc w:val="center"/>
        <w:rPr>
          <w:rFonts w:ascii="Calibri" w:hAnsi="Calibri" w:cs="Calibri"/>
          <w:b/>
          <w:sz w:val="22"/>
          <w:szCs w:val="22"/>
        </w:rPr>
      </w:pPr>
    </w:p>
    <w:p w14:paraId="70DA20E7" w14:textId="77777777" w:rsidR="00DF3FE0" w:rsidRDefault="00DF3FE0" w:rsidP="00DF3FE0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Organizační informace:</w:t>
      </w:r>
    </w:p>
    <w:p w14:paraId="7B2D3F8A" w14:textId="77777777" w:rsidR="00DF3FE0" w:rsidRDefault="00DF3FE0" w:rsidP="00DF3FE0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Milena Štíchová, personální oddělení Vsetínské nemocnice a.s.</w:t>
      </w:r>
    </w:p>
    <w:p w14:paraId="11EB9AA1" w14:textId="77777777" w:rsidR="00DF3FE0" w:rsidRDefault="00DF3FE0" w:rsidP="00DF3FE0">
      <w:pPr>
        <w:jc w:val="center"/>
        <w:rPr>
          <w:rFonts w:ascii="Calibri" w:hAnsi="Calibri" w:cs="Calibri"/>
          <w:sz w:val="22"/>
          <w:szCs w:val="22"/>
        </w:rPr>
      </w:pPr>
      <w:hyperlink r:id="rId5" w:history="1">
        <w:r>
          <w:rPr>
            <w:rStyle w:val="Hypertextovodkaz"/>
            <w:rFonts w:ascii="Calibri" w:eastAsiaTheme="majorEastAsia" w:hAnsi="Calibri" w:cs="Calibri"/>
            <w:sz w:val="22"/>
            <w:szCs w:val="22"/>
          </w:rPr>
          <w:t>stichova@nemocnice-vs.cz</w:t>
        </w:r>
      </w:hyperlink>
      <w:r>
        <w:rPr>
          <w:rFonts w:ascii="Calibri" w:hAnsi="Calibri" w:cs="Calibri"/>
          <w:sz w:val="22"/>
          <w:szCs w:val="22"/>
        </w:rPr>
        <w:t>,</w:t>
      </w:r>
    </w:p>
    <w:p w14:paraId="1697D1F5" w14:textId="12718551" w:rsidR="00DF3FE0" w:rsidRDefault="00DF3FE0" w:rsidP="00DF3FE0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tel. 571 818 108</w:t>
      </w:r>
    </w:p>
    <w:p w14:paraId="0BEF9E59" w14:textId="77777777" w:rsidR="00491A49" w:rsidRDefault="00491A49"/>
    <w:sectPr w:rsidR="00491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FE0"/>
    <w:rsid w:val="000E6275"/>
    <w:rsid w:val="003D3CBE"/>
    <w:rsid w:val="00491A49"/>
    <w:rsid w:val="008A4DE4"/>
    <w:rsid w:val="009129B7"/>
    <w:rsid w:val="009801CB"/>
    <w:rsid w:val="00B034BF"/>
    <w:rsid w:val="00B54366"/>
    <w:rsid w:val="00C63567"/>
    <w:rsid w:val="00C64593"/>
    <w:rsid w:val="00C67FC4"/>
    <w:rsid w:val="00C80BF5"/>
    <w:rsid w:val="00CA1210"/>
    <w:rsid w:val="00CA1947"/>
    <w:rsid w:val="00DF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4F9BD"/>
  <w15:chartTrackingRefBased/>
  <w15:docId w15:val="{E67106E9-BFBE-48D3-9C0E-109856B1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3FE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F3FE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F3FE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F3FE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F3FE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F3FE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F3FE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F3FE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F3FE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F3FE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F3F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F3F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DF3F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F3FE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F3FE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F3F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F3F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F3F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F3FE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F3F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F3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3FE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F3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F3FE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F3FE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F3FE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F3FE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F3F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F3FE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F3FE0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semiHidden/>
    <w:unhideWhenUsed/>
    <w:rsid w:val="00DF3F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ichova@nemocnice-vs.cz" TargetMode="External"/><Relationship Id="rId4" Type="http://schemas.openxmlformats.org/officeDocument/2006/relationships/hyperlink" Target="mailto:stichova@nemocnice-vs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169</Words>
  <Characters>999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Pavlica Martin, Ing. MHA</dc:creator>
  <cp:keywords/>
  <dc:description/>
  <cp:lastModifiedBy>Štíchová Milena</cp:lastModifiedBy>
  <cp:revision>6</cp:revision>
  <cp:lastPrinted>2026-05-07T06:07:00Z</cp:lastPrinted>
  <dcterms:created xsi:type="dcterms:W3CDTF">2026-05-07T06:04:00Z</dcterms:created>
  <dcterms:modified xsi:type="dcterms:W3CDTF">2026-05-07T07:09:00Z</dcterms:modified>
</cp:coreProperties>
</file>